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47F47" w14:textId="4C70C637" w:rsidR="00B71E26" w:rsidRDefault="00B71E26" w:rsidP="00B71E26">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プラザおでって貸施設利用者用Wi-Fi技術仕様</w:t>
      </w:r>
    </w:p>
    <w:p w14:paraId="1D710A05" w14:textId="77777777" w:rsidR="00D47587" w:rsidRDefault="00D47587" w:rsidP="00B71E26">
      <w:pPr>
        <w:jc w:val="center"/>
        <w:rPr>
          <w:rFonts w:ascii="ＭＳ ゴシック" w:eastAsia="ＭＳ ゴシック" w:hAnsi="ＭＳ ゴシック"/>
          <w:sz w:val="24"/>
          <w:szCs w:val="28"/>
        </w:rPr>
      </w:pPr>
    </w:p>
    <w:tbl>
      <w:tblPr>
        <w:tblStyle w:val="a3"/>
        <w:tblW w:w="0" w:type="auto"/>
        <w:tblLook w:val="04A0" w:firstRow="1" w:lastRow="0" w:firstColumn="1" w:lastColumn="0" w:noHBand="0" w:noVBand="1"/>
      </w:tblPr>
      <w:tblGrid>
        <w:gridCol w:w="8494"/>
      </w:tblGrid>
      <w:tr w:rsidR="00D47587" w14:paraId="21198461" w14:textId="77777777" w:rsidTr="00D47587">
        <w:tc>
          <w:tcPr>
            <w:tcW w:w="8494" w:type="dxa"/>
          </w:tcPr>
          <w:p w14:paraId="0C42E3B2" w14:textId="77777777" w:rsidR="00D47587" w:rsidRPr="00423C08" w:rsidRDefault="00D47587" w:rsidP="00D47587">
            <w:pPr>
              <w:rPr>
                <w:rFonts w:ascii="ＭＳ ゴシック" w:eastAsia="ＭＳ ゴシック" w:hAnsi="ＭＳ ゴシック"/>
                <w:sz w:val="24"/>
                <w:szCs w:val="28"/>
              </w:rPr>
            </w:pPr>
            <w:r w:rsidRPr="00423C08">
              <w:rPr>
                <w:rFonts w:ascii="ＭＳ ゴシック" w:eastAsia="ＭＳ ゴシック" w:hAnsi="ＭＳ ゴシック" w:hint="eastAsia"/>
                <w:sz w:val="24"/>
                <w:szCs w:val="28"/>
              </w:rPr>
              <w:t>無線</w:t>
            </w:r>
            <w:r w:rsidRPr="00423C08">
              <w:rPr>
                <w:rFonts w:ascii="ＭＳ ゴシック" w:eastAsia="ＭＳ ゴシック" w:hAnsi="ＭＳ ゴシック"/>
                <w:sz w:val="24"/>
                <w:szCs w:val="28"/>
              </w:rPr>
              <w:t>LAN(Wi-Fi)接続：無料</w:t>
            </w:r>
          </w:p>
          <w:p w14:paraId="7D25DB42" w14:textId="77777777" w:rsidR="00D47587" w:rsidRDefault="00D47587" w:rsidP="00D47587">
            <w:pPr>
              <w:rPr>
                <w:rFonts w:ascii="ＭＳ ゴシック" w:eastAsia="ＭＳ ゴシック" w:hAnsi="ＭＳ ゴシック"/>
                <w:sz w:val="24"/>
                <w:szCs w:val="28"/>
              </w:rPr>
            </w:pPr>
            <w:r w:rsidRPr="00423C08">
              <w:rPr>
                <w:rFonts w:ascii="ＭＳ ゴシック" w:eastAsia="ＭＳ ゴシック" w:hAnsi="ＭＳ ゴシック" w:hint="eastAsia"/>
                <w:sz w:val="24"/>
                <w:szCs w:val="28"/>
              </w:rPr>
              <w:t>●ご利用可能施設：おでってホール</w:t>
            </w:r>
            <w:r w:rsidRPr="00423C08">
              <w:rPr>
                <w:rFonts w:ascii="ＭＳ ゴシック" w:eastAsia="ＭＳ ゴシック" w:hAnsi="ＭＳ ゴシック"/>
                <w:sz w:val="24"/>
                <w:szCs w:val="28"/>
              </w:rPr>
              <w:t>(シアター式、160席または立式200名)、</w:t>
            </w:r>
          </w:p>
          <w:p w14:paraId="30596AA3" w14:textId="3CE1F5EA" w:rsidR="00D47587" w:rsidRPr="00423C08" w:rsidRDefault="00D47587" w:rsidP="00D47587">
            <w:pPr>
              <w:rPr>
                <w:rFonts w:ascii="ＭＳ ゴシック" w:eastAsia="ＭＳ ゴシック" w:hAnsi="ＭＳ ゴシック"/>
                <w:sz w:val="24"/>
                <w:szCs w:val="28"/>
              </w:rPr>
            </w:pPr>
            <w:r w:rsidRPr="00423C08">
              <w:rPr>
                <w:rFonts w:ascii="ＭＳ ゴシック" w:eastAsia="ＭＳ ゴシック" w:hAnsi="ＭＳ ゴシック"/>
                <w:sz w:val="24"/>
                <w:szCs w:val="28"/>
              </w:rPr>
              <w:t>大会議室(スクール形式、約70席)、小会議室(第一会議室、第二会議室.サークル形式、各16,18席)、特別会議室(円卓,3</w:t>
            </w:r>
            <w:r w:rsidR="008D3710">
              <w:rPr>
                <w:rFonts w:ascii="ＭＳ ゴシック" w:eastAsia="ＭＳ ゴシック" w:hAnsi="ＭＳ ゴシック" w:hint="eastAsia"/>
                <w:sz w:val="24"/>
                <w:szCs w:val="28"/>
              </w:rPr>
              <w:t>0</w:t>
            </w:r>
            <w:r w:rsidRPr="00423C08">
              <w:rPr>
                <w:rFonts w:ascii="ＭＳ ゴシック" w:eastAsia="ＭＳ ゴシック" w:hAnsi="ＭＳ ゴシック"/>
                <w:sz w:val="24"/>
                <w:szCs w:val="28"/>
              </w:rPr>
              <w:t>席)</w:t>
            </w:r>
          </w:p>
          <w:p w14:paraId="715CCC33" w14:textId="77777777" w:rsidR="00D47587" w:rsidRPr="00703C96" w:rsidRDefault="00D47587" w:rsidP="00D47587">
            <w:pPr>
              <w:rPr>
                <w:rFonts w:ascii="ＭＳ ゴシック" w:eastAsia="ＭＳ ゴシック" w:hAnsi="ＭＳ ゴシック"/>
                <w:sz w:val="24"/>
                <w:szCs w:val="28"/>
              </w:rPr>
            </w:pPr>
            <w:r w:rsidRPr="00423C08">
              <w:rPr>
                <w:rFonts w:ascii="ＭＳ ゴシック" w:eastAsia="ＭＳ ゴシック" w:hAnsi="ＭＳ ゴシック" w:hint="eastAsia"/>
                <w:sz w:val="24"/>
                <w:szCs w:val="28"/>
              </w:rPr>
              <w:t>●バックボーン</w:t>
            </w:r>
            <w:r>
              <w:rPr>
                <w:rFonts w:ascii="ＭＳ ゴシック" w:eastAsia="ＭＳ ゴシック" w:hAnsi="ＭＳ ゴシック" w:hint="eastAsia"/>
                <w:sz w:val="24"/>
                <w:szCs w:val="28"/>
              </w:rPr>
              <w:t>（利用光回線名）</w:t>
            </w:r>
            <w:r w:rsidRPr="00423C08">
              <w:rPr>
                <w:rFonts w:ascii="ＭＳ ゴシック" w:eastAsia="ＭＳ ゴシック" w:hAnsi="ＭＳ ゴシック"/>
                <w:sz w:val="24"/>
                <w:szCs w:val="28"/>
              </w:rPr>
              <w:t>:</w:t>
            </w:r>
            <w:r>
              <w:rPr>
                <w:rFonts w:ascii="ＭＳ ゴシック" w:eastAsia="ＭＳ ゴシック" w:hAnsi="ＭＳ ゴシック" w:hint="eastAsia"/>
                <w:sz w:val="24"/>
                <w:szCs w:val="28"/>
              </w:rPr>
              <w:t>「N・ファミリーHS」</w:t>
            </w:r>
            <w:r w:rsidRPr="00423C08">
              <w:rPr>
                <w:rFonts w:ascii="ＭＳ ゴシック" w:eastAsia="ＭＳ ゴシック" w:hAnsi="ＭＳ ゴシック" w:hint="eastAsia"/>
                <w:sz w:val="24"/>
                <w:szCs w:val="28"/>
              </w:rPr>
              <w:t>を</w:t>
            </w:r>
            <w:r w:rsidRPr="00423C08">
              <w:rPr>
                <w:rFonts w:ascii="ＭＳ ゴシック" w:eastAsia="ＭＳ ゴシック" w:hAnsi="ＭＳ ゴシック"/>
                <w:sz w:val="24"/>
                <w:szCs w:val="28"/>
              </w:rPr>
              <w:t>3</w:t>
            </w:r>
            <w:r>
              <w:rPr>
                <w:rFonts w:ascii="ＭＳ ゴシック" w:eastAsia="ＭＳ ゴシック" w:hAnsi="ＭＳ ゴシック" w:hint="eastAsia"/>
                <w:sz w:val="24"/>
                <w:szCs w:val="28"/>
              </w:rPr>
              <w:t>基の</w:t>
            </w:r>
            <w:r w:rsidRPr="00423C08">
              <w:rPr>
                <w:rFonts w:ascii="ＭＳ ゴシック" w:eastAsia="ＭＳ ゴシック" w:hAnsi="ＭＳ ゴシック"/>
                <w:sz w:val="24"/>
                <w:szCs w:val="28"/>
              </w:rPr>
              <w:t>Wi-Fi</w:t>
            </w:r>
            <w:r>
              <w:rPr>
                <w:rFonts w:ascii="ＭＳ ゴシック" w:eastAsia="ＭＳ ゴシック" w:hAnsi="ＭＳ ゴシック" w:hint="eastAsia"/>
                <w:sz w:val="24"/>
                <w:szCs w:val="28"/>
              </w:rPr>
              <w:t>ルーター</w:t>
            </w:r>
            <w:r w:rsidRPr="00423C08">
              <w:rPr>
                <w:rFonts w:ascii="ＭＳ ゴシック" w:eastAsia="ＭＳ ゴシック" w:hAnsi="ＭＳ ゴシック"/>
                <w:sz w:val="24"/>
                <w:szCs w:val="28"/>
              </w:rPr>
              <w:t>で</w:t>
            </w:r>
            <w:r>
              <w:rPr>
                <w:rFonts w:ascii="ＭＳ ゴシック" w:eastAsia="ＭＳ ゴシック" w:hAnsi="ＭＳ ゴシック" w:hint="eastAsia"/>
                <w:sz w:val="24"/>
                <w:szCs w:val="28"/>
              </w:rPr>
              <w:t>分割</w:t>
            </w:r>
            <w:r w:rsidRPr="00423C08">
              <w:rPr>
                <w:rFonts w:ascii="ＭＳ ゴシック" w:eastAsia="ＭＳ ゴシック" w:hAnsi="ＭＳ ゴシック"/>
                <w:sz w:val="24"/>
                <w:szCs w:val="28"/>
              </w:rPr>
              <w:t>共用</w:t>
            </w:r>
            <w:r>
              <w:rPr>
                <w:rFonts w:ascii="ＭＳ ゴシック" w:eastAsia="ＭＳ ゴシック" w:hAnsi="ＭＳ ゴシック" w:hint="eastAsia"/>
                <w:sz w:val="24"/>
                <w:szCs w:val="28"/>
              </w:rPr>
              <w:t>(内容：</w:t>
            </w:r>
            <w:r>
              <w:rPr>
                <w:rFonts w:ascii="ＭＳ ゴシック" w:eastAsia="ＭＳ ゴシック" w:hAnsi="ＭＳ ゴシック"/>
                <w:sz w:val="24"/>
                <w:szCs w:val="28"/>
              </w:rPr>
              <w:t>Wi-Fi</w:t>
            </w:r>
            <w:r>
              <w:rPr>
                <w:rFonts w:ascii="ＭＳ ゴシック" w:eastAsia="ＭＳ ゴシック" w:hAnsi="ＭＳ ゴシック" w:hint="eastAsia"/>
                <w:sz w:val="24"/>
                <w:szCs w:val="28"/>
              </w:rPr>
              <w:t>ﾙｰﾀｰ1</w:t>
            </w:r>
            <w:r>
              <w:rPr>
                <w:rFonts w:ascii="ＭＳ ゴシック" w:eastAsia="ＭＳ ゴシック" w:hAnsi="ＭＳ ゴシック"/>
                <w:sz w:val="24"/>
                <w:szCs w:val="28"/>
              </w:rPr>
              <w:t>(</w:t>
            </w:r>
            <w:r>
              <w:rPr>
                <w:rFonts w:ascii="ＭＳ ゴシック" w:eastAsia="ＭＳ ゴシック" w:hAnsi="ＭＳ ゴシック" w:hint="eastAsia"/>
                <w:sz w:val="24"/>
                <w:szCs w:val="28"/>
              </w:rPr>
              <w:t>特別会議室,第一第二会議室の3室で共用)</w:t>
            </w:r>
            <w:r>
              <w:rPr>
                <w:rFonts w:ascii="ＭＳ ゴシック" w:eastAsia="ＭＳ ゴシック" w:hAnsi="ＭＳ ゴシック"/>
                <w:sz w:val="24"/>
                <w:szCs w:val="28"/>
              </w:rPr>
              <w:t>,</w:t>
            </w:r>
            <w:r>
              <w:rPr>
                <w:rFonts w:ascii="ＭＳ ゴシック" w:eastAsia="ＭＳ ゴシック" w:hAnsi="ＭＳ ゴシック" w:hint="eastAsia"/>
                <w:sz w:val="24"/>
                <w:szCs w:val="28"/>
              </w:rPr>
              <w:t>ﾙｰﾀｰ2</w:t>
            </w:r>
            <w:r>
              <w:rPr>
                <w:rFonts w:ascii="ＭＳ ゴシック" w:eastAsia="ＭＳ ゴシック" w:hAnsi="ＭＳ ゴシック"/>
                <w:sz w:val="24"/>
                <w:szCs w:val="28"/>
              </w:rPr>
              <w:t>(</w:t>
            </w:r>
            <w:r>
              <w:rPr>
                <w:rFonts w:ascii="ＭＳ ゴシック" w:eastAsia="ＭＳ ゴシック" w:hAnsi="ＭＳ ゴシック" w:hint="eastAsia"/>
                <w:sz w:val="24"/>
                <w:szCs w:val="28"/>
              </w:rPr>
              <w:t>大会議室専用</w:t>
            </w:r>
            <w:r>
              <w:rPr>
                <w:rFonts w:ascii="ＭＳ ゴシック" w:eastAsia="ＭＳ ゴシック" w:hAnsi="ＭＳ ゴシック"/>
                <w:sz w:val="24"/>
                <w:szCs w:val="28"/>
              </w:rPr>
              <w:t>),</w:t>
            </w:r>
            <w:r>
              <w:rPr>
                <w:rFonts w:ascii="ＭＳ ゴシック" w:eastAsia="ＭＳ ゴシック" w:hAnsi="ＭＳ ゴシック" w:hint="eastAsia"/>
                <w:sz w:val="24"/>
                <w:szCs w:val="28"/>
              </w:rPr>
              <w:t>ﾙｰﾀｰ3</w:t>
            </w:r>
            <w:r>
              <w:rPr>
                <w:rFonts w:ascii="ＭＳ ゴシック" w:eastAsia="ＭＳ ゴシック" w:hAnsi="ＭＳ ゴシック"/>
                <w:sz w:val="24"/>
                <w:szCs w:val="28"/>
              </w:rPr>
              <w:t>(</w:t>
            </w:r>
            <w:r>
              <w:rPr>
                <w:rFonts w:ascii="ＭＳ ゴシック" w:eastAsia="ＭＳ ゴシック" w:hAnsi="ＭＳ ゴシック" w:hint="eastAsia"/>
                <w:sz w:val="24"/>
                <w:szCs w:val="28"/>
              </w:rPr>
              <w:t>おでってﾎｰﾙ専用</w:t>
            </w:r>
            <w:r>
              <w:rPr>
                <w:rFonts w:ascii="ＭＳ ゴシック" w:eastAsia="ＭＳ ゴシック" w:hAnsi="ＭＳ ゴシック"/>
                <w:sz w:val="24"/>
                <w:szCs w:val="28"/>
              </w:rPr>
              <w:t>)</w:t>
            </w:r>
            <w:r>
              <w:rPr>
                <w:rFonts w:ascii="ＭＳ ゴシック" w:eastAsia="ＭＳ ゴシック" w:hAnsi="ＭＳ ゴシック" w:hint="eastAsia"/>
                <w:sz w:val="24"/>
                <w:szCs w:val="28"/>
              </w:rPr>
              <w:t>)。※ﾙｰﾀｰ1は異なるお客様でご利用いただく場合同一のS</w:t>
            </w:r>
            <w:r>
              <w:rPr>
                <w:rFonts w:ascii="ＭＳ ゴシック" w:eastAsia="ＭＳ ゴシック" w:hAnsi="ＭＳ ゴシック"/>
                <w:sz w:val="24"/>
                <w:szCs w:val="28"/>
              </w:rPr>
              <w:t>SID</w:t>
            </w:r>
            <w:r>
              <w:rPr>
                <w:rFonts w:ascii="ＭＳ ゴシック" w:eastAsia="ＭＳ ゴシック" w:hAnsi="ＭＳ ゴシック" w:hint="eastAsia"/>
                <w:sz w:val="24"/>
                <w:szCs w:val="28"/>
              </w:rPr>
              <w:t>へのﾊﾟｽﾜｰﾄﾞ発行・ご利用となります。通信速度は共用される各団体の利用量により変動しますので予めご了承下さい。</w:t>
            </w:r>
          </w:p>
          <w:p w14:paraId="1012AA54" w14:textId="77777777" w:rsidR="00D47587" w:rsidRDefault="00D47587" w:rsidP="00D47587">
            <w:pPr>
              <w:rPr>
                <w:rFonts w:ascii="ＭＳ ゴシック" w:eastAsia="ＭＳ ゴシック" w:hAnsi="ＭＳ ゴシック"/>
                <w:sz w:val="24"/>
                <w:szCs w:val="28"/>
              </w:rPr>
            </w:pPr>
            <w:r w:rsidRPr="00423C08">
              <w:rPr>
                <w:rFonts w:ascii="ＭＳ ゴシック" w:eastAsia="ＭＳ ゴシック" w:hAnsi="ＭＳ ゴシック" w:hint="eastAsia"/>
                <w:sz w:val="24"/>
                <w:szCs w:val="28"/>
              </w:rPr>
              <w:t>●</w:t>
            </w:r>
            <w:r w:rsidRPr="00423C08">
              <w:rPr>
                <w:rFonts w:ascii="ＭＳ ゴシック" w:eastAsia="ＭＳ ゴシック" w:hAnsi="ＭＳ ゴシック"/>
                <w:sz w:val="24"/>
                <w:szCs w:val="28"/>
              </w:rPr>
              <w:t>Wi-Fi 規格：IEEE 802.</w:t>
            </w:r>
            <w:r>
              <w:rPr>
                <w:rFonts w:ascii="ＭＳ ゴシック" w:eastAsia="ＭＳ ゴシック" w:hAnsi="ＭＳ ゴシック" w:hint="eastAsia"/>
                <w:sz w:val="24"/>
                <w:szCs w:val="28"/>
              </w:rPr>
              <w:t>3/同3u</w:t>
            </w:r>
            <w:r>
              <w:rPr>
                <w:rFonts w:ascii="ＭＳ ゴシック" w:eastAsia="ＭＳ ゴシック" w:hAnsi="ＭＳ ゴシック"/>
                <w:sz w:val="24"/>
                <w:szCs w:val="28"/>
              </w:rPr>
              <w:t>/3ab/1QVLANs/3adLACP/3x/1S/1D/1W</w:t>
            </w:r>
            <w:r w:rsidRPr="00423C08">
              <w:rPr>
                <w:rFonts w:ascii="ＭＳ ゴシック" w:eastAsia="ＭＳ ゴシック" w:hAnsi="ＭＳ ゴシック"/>
                <w:sz w:val="24"/>
                <w:szCs w:val="28"/>
              </w:rPr>
              <w:t>に準拠</w:t>
            </w:r>
          </w:p>
          <w:p w14:paraId="371D1E46" w14:textId="77777777" w:rsidR="00D47587" w:rsidRPr="00423C08" w:rsidRDefault="00D47587" w:rsidP="00D47587">
            <w:pPr>
              <w:rPr>
                <w:rFonts w:ascii="ＭＳ ゴシック" w:eastAsia="ＭＳ ゴシック" w:hAnsi="ＭＳ ゴシック"/>
                <w:sz w:val="24"/>
                <w:szCs w:val="28"/>
              </w:rPr>
            </w:pPr>
            <w:r>
              <w:rPr>
                <w:rFonts w:ascii="ＭＳ ゴシック" w:eastAsia="ＭＳ ゴシック" w:hAnsi="ＭＳ ゴシック" w:hint="eastAsia"/>
                <w:sz w:val="24"/>
                <w:szCs w:val="28"/>
              </w:rPr>
              <w:t>※ﾙｰﾀｰ(</w:t>
            </w:r>
            <w:r>
              <w:rPr>
                <w:rFonts w:ascii="ＭＳ ゴシック" w:eastAsia="ＭＳ ゴシック" w:hAnsi="ＭＳ ゴシック"/>
                <w:sz w:val="24"/>
                <w:szCs w:val="28"/>
              </w:rPr>
              <w:t>Buffalo</w:t>
            </w:r>
            <w:r>
              <w:rPr>
                <w:rFonts w:ascii="ＭＳ ゴシック" w:eastAsia="ＭＳ ゴシック" w:hAnsi="ＭＳ ゴシック" w:hint="eastAsia"/>
                <w:sz w:val="24"/>
                <w:szCs w:val="28"/>
              </w:rPr>
              <w:t>社製</w:t>
            </w:r>
            <w:r>
              <w:rPr>
                <w:rFonts w:ascii="ＭＳ ゴシック" w:eastAsia="ＭＳ ゴシック" w:hAnsi="ＭＳ ゴシック"/>
                <w:sz w:val="24"/>
                <w:szCs w:val="28"/>
              </w:rPr>
              <w:t>)</w:t>
            </w:r>
            <w:r>
              <w:rPr>
                <w:rFonts w:ascii="ＭＳ ゴシック" w:eastAsia="ＭＳ ゴシック" w:hAnsi="ＭＳ ゴシック" w:hint="eastAsia"/>
                <w:sz w:val="24"/>
                <w:szCs w:val="28"/>
              </w:rPr>
              <w:t>説明書より</w:t>
            </w:r>
          </w:p>
          <w:p w14:paraId="731F4163" w14:textId="77777777" w:rsidR="00D47587" w:rsidRPr="00423C08" w:rsidRDefault="00D47587" w:rsidP="00D47587">
            <w:pPr>
              <w:rPr>
                <w:rFonts w:ascii="ＭＳ ゴシック" w:eastAsia="ＭＳ ゴシック" w:hAnsi="ＭＳ ゴシック"/>
                <w:sz w:val="24"/>
                <w:szCs w:val="28"/>
              </w:rPr>
            </w:pPr>
            <w:r w:rsidRPr="00423C08">
              <w:rPr>
                <w:rFonts w:ascii="ＭＳ ゴシック" w:eastAsia="ＭＳ ゴシック" w:hAnsi="ＭＳ ゴシック" w:hint="eastAsia"/>
                <w:sz w:val="24"/>
                <w:szCs w:val="28"/>
              </w:rPr>
              <w:t>●対応バンド：</w:t>
            </w:r>
            <w:r w:rsidRPr="00423C08">
              <w:rPr>
                <w:rFonts w:ascii="ＭＳ ゴシック" w:eastAsia="ＭＳ ゴシック" w:hAnsi="ＭＳ ゴシック"/>
                <w:sz w:val="24"/>
                <w:szCs w:val="28"/>
              </w:rPr>
              <w:t>2.4GHz 接続</w:t>
            </w:r>
          </w:p>
          <w:p w14:paraId="111C6AA1" w14:textId="77777777" w:rsidR="00D47587" w:rsidRPr="00423C08" w:rsidRDefault="00D47587" w:rsidP="00D47587">
            <w:pPr>
              <w:rPr>
                <w:rFonts w:ascii="ＭＳ ゴシック" w:eastAsia="ＭＳ ゴシック" w:hAnsi="ＭＳ ゴシック"/>
                <w:sz w:val="24"/>
                <w:szCs w:val="28"/>
              </w:rPr>
            </w:pPr>
            <w:r w:rsidRPr="00423C08">
              <w:rPr>
                <w:rFonts w:ascii="ＭＳ ゴシック" w:eastAsia="ＭＳ ゴシック" w:hAnsi="ＭＳ ゴシック" w:hint="eastAsia"/>
                <w:sz w:val="24"/>
                <w:szCs w:val="28"/>
              </w:rPr>
              <w:t>●スループット</w:t>
            </w:r>
            <w:r w:rsidRPr="00423C08">
              <w:rPr>
                <w:rFonts w:ascii="ＭＳ ゴシック" w:eastAsia="ＭＳ ゴシック" w:hAnsi="ＭＳ ゴシック"/>
                <w:sz w:val="24"/>
                <w:szCs w:val="28"/>
              </w:rPr>
              <w:t>(</w:t>
            </w:r>
            <w:r>
              <w:rPr>
                <w:rFonts w:ascii="ＭＳ ゴシック" w:eastAsia="ＭＳ ゴシック" w:hAnsi="ＭＳ ゴシック" w:hint="eastAsia"/>
                <w:sz w:val="24"/>
                <w:szCs w:val="28"/>
              </w:rPr>
              <w:t>ﾃﾞｰﾀ転送</w:t>
            </w:r>
            <w:r w:rsidRPr="00423C08">
              <w:rPr>
                <w:rFonts w:ascii="ＭＳ ゴシック" w:eastAsia="ＭＳ ゴシック" w:hAnsi="ＭＳ ゴシック"/>
                <w:sz w:val="24"/>
                <w:szCs w:val="28"/>
              </w:rPr>
              <w:t>速度)</w:t>
            </w:r>
            <w:r>
              <w:rPr>
                <w:rFonts w:ascii="ＭＳ ゴシック" w:eastAsia="ＭＳ ゴシック" w:hAnsi="ＭＳ ゴシック"/>
                <w:sz w:val="24"/>
                <w:szCs w:val="28"/>
              </w:rPr>
              <w:t>14,881</w:t>
            </w:r>
            <w:r>
              <w:rPr>
                <w:rFonts w:ascii="ＭＳ ゴシック" w:eastAsia="ＭＳ ゴシック" w:hAnsi="ＭＳ ゴシック" w:hint="eastAsia"/>
                <w:sz w:val="24"/>
                <w:szCs w:val="28"/>
              </w:rPr>
              <w:t>ﾊﾟｹｯﾄ/</w:t>
            </w:r>
            <w:r w:rsidRPr="00423C08">
              <w:rPr>
                <w:rFonts w:ascii="ＭＳ ゴシック" w:eastAsia="ＭＳ ゴシック" w:hAnsi="ＭＳ ゴシック"/>
                <w:sz w:val="24"/>
                <w:szCs w:val="28"/>
              </w:rPr>
              <w:t>s</w:t>
            </w:r>
            <w:r>
              <w:rPr>
                <w:rFonts w:ascii="ＭＳ ゴシック" w:eastAsia="ＭＳ ゴシック" w:hAnsi="ＭＳ ゴシック"/>
                <w:sz w:val="24"/>
                <w:szCs w:val="28"/>
              </w:rPr>
              <w:t>/10BASE-T</w:t>
            </w:r>
            <w:r>
              <w:rPr>
                <w:rFonts w:ascii="ＭＳ ゴシック" w:eastAsia="ＭＳ ゴシック" w:hAnsi="ＭＳ ゴシック" w:hint="eastAsia"/>
                <w:sz w:val="24"/>
                <w:szCs w:val="28"/>
              </w:rPr>
              <w:t>時,</w:t>
            </w:r>
            <w:r>
              <w:rPr>
                <w:rFonts w:ascii="ＭＳ ゴシック" w:eastAsia="ＭＳ ゴシック" w:hAnsi="ＭＳ ゴシック"/>
                <w:sz w:val="24"/>
                <w:szCs w:val="28"/>
              </w:rPr>
              <w:t>148,810</w:t>
            </w:r>
            <w:r>
              <w:rPr>
                <w:rFonts w:ascii="ＭＳ ゴシック" w:eastAsia="ＭＳ ゴシック" w:hAnsi="ＭＳ ゴシック" w:hint="eastAsia"/>
                <w:sz w:val="24"/>
                <w:szCs w:val="28"/>
              </w:rPr>
              <w:t>ﾊﾟｹｯﾄ</w:t>
            </w:r>
            <w:r>
              <w:rPr>
                <w:rFonts w:ascii="ＭＳ ゴシック" w:eastAsia="ＭＳ ゴシック" w:hAnsi="ＭＳ ゴシック"/>
                <w:sz w:val="24"/>
                <w:szCs w:val="28"/>
              </w:rPr>
              <w:t>(100BASE-TX)</w:t>
            </w:r>
            <w:r>
              <w:rPr>
                <w:rFonts w:ascii="ＭＳ ゴシック" w:eastAsia="ＭＳ ゴシック" w:hAnsi="ＭＳ ゴシック" w:hint="eastAsia"/>
                <w:sz w:val="24"/>
                <w:szCs w:val="28"/>
              </w:rPr>
              <w:t>時,</w:t>
            </w:r>
            <w:r>
              <w:rPr>
                <w:rFonts w:ascii="ＭＳ ゴシック" w:eastAsia="ＭＳ ゴシック" w:hAnsi="ＭＳ ゴシック"/>
                <w:sz w:val="24"/>
                <w:szCs w:val="28"/>
              </w:rPr>
              <w:t>1,488,095</w:t>
            </w:r>
            <w:r>
              <w:rPr>
                <w:rFonts w:ascii="ＭＳ ゴシック" w:eastAsia="ＭＳ ゴシック" w:hAnsi="ＭＳ ゴシック" w:hint="eastAsia"/>
                <w:sz w:val="24"/>
                <w:szCs w:val="28"/>
              </w:rPr>
              <w:t>ﾊﾟｹｯﾄ(</w:t>
            </w:r>
            <w:r>
              <w:rPr>
                <w:rFonts w:ascii="ＭＳ ゴシック" w:eastAsia="ＭＳ ゴシック" w:hAnsi="ＭＳ ゴシック"/>
                <w:sz w:val="24"/>
                <w:szCs w:val="28"/>
              </w:rPr>
              <w:t>1000BASE-T),</w:t>
            </w:r>
            <w:r>
              <w:rPr>
                <w:rFonts w:ascii="ＭＳ ゴシック" w:eastAsia="ＭＳ ゴシック" w:hAnsi="ＭＳ ゴシック" w:hint="eastAsia"/>
                <w:sz w:val="24"/>
                <w:szCs w:val="28"/>
              </w:rPr>
              <w:t>※ﾙｰﾀｰ(</w:t>
            </w:r>
            <w:r>
              <w:rPr>
                <w:rFonts w:ascii="ＭＳ ゴシック" w:eastAsia="ＭＳ ゴシック" w:hAnsi="ＭＳ ゴシック"/>
                <w:sz w:val="24"/>
                <w:szCs w:val="28"/>
              </w:rPr>
              <w:t>Buffalo</w:t>
            </w:r>
            <w:r>
              <w:rPr>
                <w:rFonts w:ascii="ＭＳ ゴシック" w:eastAsia="ＭＳ ゴシック" w:hAnsi="ＭＳ ゴシック" w:hint="eastAsia"/>
                <w:sz w:val="24"/>
                <w:szCs w:val="28"/>
              </w:rPr>
              <w:t>社製</w:t>
            </w:r>
            <w:r>
              <w:rPr>
                <w:rFonts w:ascii="ＭＳ ゴシック" w:eastAsia="ＭＳ ゴシック" w:hAnsi="ＭＳ ゴシック"/>
                <w:sz w:val="24"/>
                <w:szCs w:val="28"/>
              </w:rPr>
              <w:t>)</w:t>
            </w:r>
            <w:r>
              <w:rPr>
                <w:rFonts w:ascii="ＭＳ ゴシック" w:eastAsia="ＭＳ ゴシック" w:hAnsi="ＭＳ ゴシック" w:hint="eastAsia"/>
                <w:sz w:val="24"/>
                <w:szCs w:val="28"/>
              </w:rPr>
              <w:t>説明書より</w:t>
            </w:r>
            <w:r>
              <w:rPr>
                <w:rFonts w:ascii="ＭＳ ゴシック" w:eastAsia="ＭＳ ゴシック" w:hAnsi="ＭＳ ゴシック"/>
                <w:sz w:val="24"/>
                <w:szCs w:val="28"/>
              </w:rPr>
              <w:t>)</w:t>
            </w:r>
          </w:p>
          <w:p w14:paraId="33AD7976" w14:textId="6EEE70F8" w:rsidR="00D47587" w:rsidRPr="00D47587" w:rsidRDefault="00D47587" w:rsidP="00423C08">
            <w:pPr>
              <w:rPr>
                <w:rFonts w:ascii="ＭＳ ゴシック" w:eastAsia="ＭＳ ゴシック" w:hAnsi="ＭＳ ゴシック"/>
                <w:sz w:val="24"/>
                <w:szCs w:val="28"/>
              </w:rPr>
            </w:pPr>
            <w:r w:rsidRPr="00423C08">
              <w:rPr>
                <w:rFonts w:ascii="ＭＳ ゴシック" w:eastAsia="ＭＳ ゴシック" w:hAnsi="ＭＳ ゴシック" w:hint="eastAsia"/>
                <w:sz w:val="24"/>
                <w:szCs w:val="28"/>
              </w:rPr>
              <w:t>●お借り上げ施設ごと</w:t>
            </w:r>
            <w:r>
              <w:rPr>
                <w:rFonts w:ascii="ＭＳ ゴシック" w:eastAsia="ＭＳ ゴシック" w:hAnsi="ＭＳ ゴシック" w:hint="eastAsia"/>
                <w:sz w:val="24"/>
                <w:szCs w:val="28"/>
              </w:rPr>
              <w:t>の</w:t>
            </w:r>
            <w:r w:rsidRPr="00423C08">
              <w:rPr>
                <w:rFonts w:ascii="ＭＳ ゴシック" w:eastAsia="ＭＳ ゴシック" w:hAnsi="ＭＳ ゴシック"/>
                <w:sz w:val="24"/>
                <w:szCs w:val="28"/>
              </w:rPr>
              <w:t>SSID</w:t>
            </w:r>
            <w:r>
              <w:rPr>
                <w:rFonts w:ascii="ＭＳ ゴシック" w:eastAsia="ＭＳ ゴシック" w:hAnsi="ＭＳ ゴシック" w:hint="eastAsia"/>
                <w:sz w:val="24"/>
                <w:szCs w:val="28"/>
              </w:rPr>
              <w:t>に対し、</w:t>
            </w:r>
            <w:r w:rsidRPr="00423C08">
              <w:rPr>
                <w:rFonts w:ascii="ＭＳ ゴシック" w:eastAsia="ＭＳ ゴシック" w:hAnsi="ＭＳ ゴシック"/>
                <w:sz w:val="24"/>
                <w:szCs w:val="28"/>
              </w:rPr>
              <w:t>当日限定パスワードを発行しております。</w:t>
            </w:r>
          </w:p>
        </w:tc>
      </w:tr>
    </w:tbl>
    <w:p w14:paraId="624BE7B6" w14:textId="77777777" w:rsidR="00B71E26" w:rsidRDefault="00B71E26" w:rsidP="00423C08">
      <w:pPr>
        <w:rPr>
          <w:rFonts w:ascii="ＭＳ ゴシック" w:eastAsia="ＭＳ ゴシック" w:hAnsi="ＭＳ ゴシック"/>
          <w:sz w:val="24"/>
          <w:szCs w:val="28"/>
        </w:rPr>
      </w:pPr>
    </w:p>
    <w:p w14:paraId="59F8DC87" w14:textId="77777777" w:rsidR="00D47587" w:rsidRDefault="00D47587" w:rsidP="00423C08">
      <w:pP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B71E26">
        <w:rPr>
          <w:rFonts w:ascii="ＭＳ ゴシック" w:eastAsia="ＭＳ ゴシック" w:hAnsi="ＭＳ ゴシック" w:hint="eastAsia"/>
          <w:sz w:val="24"/>
          <w:szCs w:val="28"/>
        </w:rPr>
        <w:t>2</w:t>
      </w:r>
      <w:r w:rsidR="00B71E26">
        <w:rPr>
          <w:rFonts w:ascii="ＭＳ ゴシック" w:eastAsia="ＭＳ ゴシック" w:hAnsi="ＭＳ ゴシック"/>
          <w:sz w:val="24"/>
          <w:szCs w:val="28"/>
        </w:rPr>
        <w:t>022.6.3</w:t>
      </w:r>
      <w:r w:rsidR="00B71E26">
        <w:rPr>
          <w:rFonts w:ascii="ＭＳ ゴシック" w:eastAsia="ＭＳ ゴシック" w:hAnsi="ＭＳ ゴシック" w:hint="eastAsia"/>
          <w:sz w:val="24"/>
          <w:szCs w:val="28"/>
        </w:rPr>
        <w:t>現在現地調査結果内容.</w:t>
      </w:r>
      <w:r w:rsidR="00B71E26">
        <w:rPr>
          <w:rFonts w:ascii="ＭＳ ゴシック" w:eastAsia="ＭＳ ゴシック" w:hAnsi="ＭＳ ゴシック"/>
          <w:sz w:val="24"/>
          <w:szCs w:val="28"/>
        </w:rPr>
        <w:t xml:space="preserve"> </w:t>
      </w:r>
    </w:p>
    <w:p w14:paraId="33AB26E2" w14:textId="2AD1B04A" w:rsidR="00B71E26" w:rsidRDefault="00D47587" w:rsidP="00423C08">
      <w:pP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00B71E26">
        <w:rPr>
          <w:rFonts w:ascii="ＭＳ ゴシック" w:eastAsia="ＭＳ ゴシック" w:hAnsi="ＭＳ ゴシック" w:hint="eastAsia"/>
          <w:sz w:val="24"/>
          <w:szCs w:val="28"/>
        </w:rPr>
        <w:t>なお、</w:t>
      </w:r>
      <w:r>
        <w:rPr>
          <w:rFonts w:ascii="ＭＳ ゴシック" w:eastAsia="ＭＳ ゴシック" w:hAnsi="ＭＳ ゴシック" w:hint="eastAsia"/>
          <w:sz w:val="24"/>
          <w:szCs w:val="28"/>
        </w:rPr>
        <w:t>値は</w:t>
      </w:r>
      <w:r w:rsidR="00B71E26">
        <w:rPr>
          <w:rFonts w:ascii="ＭＳ ゴシック" w:eastAsia="ＭＳ ゴシック" w:hAnsi="ＭＳ ゴシック" w:hint="eastAsia"/>
          <w:sz w:val="24"/>
          <w:szCs w:val="28"/>
        </w:rPr>
        <w:t>環境により</w:t>
      </w:r>
      <w:r>
        <w:rPr>
          <w:rFonts w:ascii="ＭＳ ゴシック" w:eastAsia="ＭＳ ゴシック" w:hAnsi="ＭＳ ゴシック" w:hint="eastAsia"/>
          <w:sz w:val="24"/>
          <w:szCs w:val="28"/>
        </w:rPr>
        <w:t>変動するものであり、</w:t>
      </w:r>
      <w:r w:rsidR="00B71E26">
        <w:rPr>
          <w:rFonts w:ascii="ＭＳ ゴシック" w:eastAsia="ＭＳ ゴシック" w:hAnsi="ＭＳ ゴシック" w:hint="eastAsia"/>
          <w:sz w:val="24"/>
          <w:szCs w:val="28"/>
        </w:rPr>
        <w:t>標記通信速度</w:t>
      </w:r>
      <w:r>
        <w:rPr>
          <w:rFonts w:ascii="ＭＳ ゴシック" w:eastAsia="ＭＳ ゴシック" w:hAnsi="ＭＳ ゴシック" w:hint="eastAsia"/>
          <w:sz w:val="24"/>
          <w:szCs w:val="28"/>
        </w:rPr>
        <w:t>・</w:t>
      </w:r>
      <w:r w:rsidR="00B71E26">
        <w:rPr>
          <w:rFonts w:ascii="ＭＳ ゴシック" w:eastAsia="ＭＳ ゴシック" w:hAnsi="ＭＳ ゴシック" w:hint="eastAsia"/>
          <w:sz w:val="24"/>
          <w:szCs w:val="28"/>
        </w:rPr>
        <w:t>性能</w:t>
      </w:r>
      <w:r>
        <w:rPr>
          <w:rFonts w:ascii="ＭＳ ゴシック" w:eastAsia="ＭＳ ゴシック" w:hAnsi="ＭＳ ゴシック" w:hint="eastAsia"/>
          <w:sz w:val="24"/>
          <w:szCs w:val="28"/>
        </w:rPr>
        <w:t>等を保証するものではありません。</w:t>
      </w:r>
    </w:p>
    <w:p w14:paraId="5F90102E" w14:textId="34C9A5B4" w:rsidR="00D47587" w:rsidRDefault="00D47587" w:rsidP="00423C08">
      <w:pPr>
        <w:rPr>
          <w:rFonts w:ascii="ＭＳ ゴシック" w:eastAsia="ＭＳ ゴシック" w:hAnsi="ＭＳ ゴシック"/>
          <w:sz w:val="24"/>
          <w:szCs w:val="28"/>
        </w:rPr>
      </w:pPr>
    </w:p>
    <w:p w14:paraId="36E6C0EF" w14:textId="1031A19C" w:rsidR="00D47587" w:rsidRPr="00703C96" w:rsidRDefault="00D47587" w:rsidP="00D47587">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公益財団法人盛岡観光コンベンション協会</w:t>
      </w:r>
    </w:p>
    <w:sectPr w:rsidR="00D47587" w:rsidRPr="00703C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6A2"/>
    <w:rsid w:val="00134AEF"/>
    <w:rsid w:val="00423C08"/>
    <w:rsid w:val="006046A2"/>
    <w:rsid w:val="00703C96"/>
    <w:rsid w:val="008D3710"/>
    <w:rsid w:val="00AD45DE"/>
    <w:rsid w:val="00B46F5F"/>
    <w:rsid w:val="00B71E26"/>
    <w:rsid w:val="00D47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D82860"/>
  <w15:chartTrackingRefBased/>
  <w15:docId w15:val="{92926CA6-84FB-4DC8-88E5-E3F02699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7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Administrator@odette.or.jp</dc:creator>
  <cp:keywords/>
  <dc:description/>
  <cp:lastModifiedBy>佐々木 健一</cp:lastModifiedBy>
  <cp:revision>4</cp:revision>
  <dcterms:created xsi:type="dcterms:W3CDTF">2022-06-03T08:47:00Z</dcterms:created>
  <dcterms:modified xsi:type="dcterms:W3CDTF">2022-06-09T05:47:00Z</dcterms:modified>
</cp:coreProperties>
</file>